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5D" w:rsidRPr="002D782C" w:rsidRDefault="002A165D" w:rsidP="002A165D">
      <w:pPr>
        <w:autoSpaceDE w:val="0"/>
        <w:autoSpaceDN w:val="0"/>
        <w:adjustRightInd w:val="0"/>
        <w:ind w:firstLine="540"/>
        <w:jc w:val="both"/>
      </w:pPr>
    </w:p>
    <w:p w:rsidR="002A165D" w:rsidRPr="002D782C" w:rsidRDefault="002A165D" w:rsidP="002A165D">
      <w:pPr>
        <w:pStyle w:val="1"/>
        <w:rPr>
          <w:rFonts w:cs="Times New Roman"/>
          <w:b/>
          <w:sz w:val="26"/>
          <w:szCs w:val="26"/>
        </w:rPr>
      </w:pPr>
      <w:bookmarkStart w:id="0" w:name="_Toc331067026"/>
      <w:r w:rsidRPr="002D782C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2A165D" w:rsidRPr="002D782C" w:rsidRDefault="00A95A73" w:rsidP="002A165D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Ведущего</w:t>
      </w:r>
      <w:r w:rsidR="002A165D" w:rsidRPr="002D782C">
        <w:rPr>
          <w:b/>
          <w:sz w:val="26"/>
          <w:szCs w:val="26"/>
          <w:u w:val="single"/>
        </w:rPr>
        <w:t xml:space="preserve"> специалиста – эксперта отдела безопасности</w:t>
      </w:r>
    </w:p>
    <w:p w:rsidR="002A165D" w:rsidRPr="002D782C" w:rsidRDefault="002A165D" w:rsidP="002A165D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2D782C">
        <w:rPr>
          <w:b/>
          <w:sz w:val="26"/>
          <w:szCs w:val="26"/>
          <w:u w:val="single"/>
        </w:rPr>
        <w:t>ИФНС России № 9 по г. Москве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 xml:space="preserve"> I. Общие положения</w:t>
      </w:r>
    </w:p>
    <w:p w:rsidR="00934C41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1. Должность федеральной государственной гражданской службы (далее - гражданская служба) </w:t>
      </w:r>
      <w:r w:rsidR="00A95A73">
        <w:rPr>
          <w:bCs/>
          <w:kern w:val="32"/>
          <w:sz w:val="26"/>
          <w:szCs w:val="26"/>
        </w:rPr>
        <w:t>Ведущего</w:t>
      </w:r>
      <w:r w:rsidRPr="002D782C">
        <w:rPr>
          <w:bCs/>
          <w:kern w:val="32"/>
          <w:sz w:val="26"/>
          <w:szCs w:val="26"/>
        </w:rPr>
        <w:t xml:space="preserve"> специалиста-эксперта отдела безопасности Инспекции Федеральной налоговой службы № </w:t>
      </w:r>
      <w:r w:rsidR="002A165D" w:rsidRPr="002D782C">
        <w:rPr>
          <w:bCs/>
          <w:kern w:val="32"/>
          <w:sz w:val="26"/>
          <w:szCs w:val="26"/>
        </w:rPr>
        <w:t>9</w:t>
      </w:r>
      <w:r w:rsidRPr="002D782C">
        <w:rPr>
          <w:bCs/>
          <w:kern w:val="32"/>
          <w:sz w:val="26"/>
          <w:szCs w:val="26"/>
        </w:rPr>
        <w:t xml:space="preserve"> по г. Москве (далее – </w:t>
      </w:r>
      <w:r w:rsidR="00A95A73">
        <w:rPr>
          <w:bCs/>
          <w:kern w:val="32"/>
          <w:sz w:val="26"/>
          <w:szCs w:val="26"/>
        </w:rPr>
        <w:t>Ведущий</w:t>
      </w:r>
      <w:r w:rsidRPr="002D782C">
        <w:rPr>
          <w:bCs/>
          <w:kern w:val="32"/>
          <w:sz w:val="26"/>
          <w:szCs w:val="26"/>
        </w:rPr>
        <w:t xml:space="preserve"> специалист-эксперт отдела безопасности) относится к старшей группе должностей гражданской службы категории "специалисты". </w:t>
      </w:r>
    </w:p>
    <w:p w:rsidR="005F231D" w:rsidRPr="002D782C" w:rsidRDefault="005F231D" w:rsidP="00581F6D">
      <w:pPr>
        <w:keepNext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Регистрационный номер (код) должности</w:t>
      </w:r>
      <w:r w:rsidRPr="002D782C">
        <w:rPr>
          <w:b/>
          <w:bCs/>
          <w:kern w:val="32"/>
          <w:sz w:val="26"/>
          <w:szCs w:val="26"/>
        </w:rPr>
        <w:t>– 11-3-4-08</w:t>
      </w:r>
      <w:r w:rsidR="00A95A73">
        <w:rPr>
          <w:b/>
          <w:bCs/>
          <w:kern w:val="32"/>
          <w:sz w:val="26"/>
          <w:szCs w:val="26"/>
        </w:rPr>
        <w:t>7</w:t>
      </w:r>
      <w:r w:rsidRPr="002D782C">
        <w:rPr>
          <w:b/>
          <w:bCs/>
          <w:kern w:val="32"/>
          <w:sz w:val="26"/>
          <w:szCs w:val="26"/>
        </w:rPr>
        <w:t>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2. Область профессиональной служебной деятельности: «Осуществление реализации политики Федеральной налоговой службы России в области обеспечения безопасности».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3. Вид профессиональной служебной деятельности: Регулирование в сфере обеспечения безопасности.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4. Назначение на должность и освобождение от должности </w:t>
      </w:r>
      <w:r w:rsidR="00A95A73">
        <w:rPr>
          <w:bCs/>
          <w:kern w:val="32"/>
          <w:sz w:val="26"/>
          <w:szCs w:val="26"/>
        </w:rPr>
        <w:t>Ведущего</w:t>
      </w:r>
      <w:r w:rsidRPr="002D782C">
        <w:rPr>
          <w:bCs/>
          <w:kern w:val="32"/>
          <w:sz w:val="26"/>
          <w:szCs w:val="26"/>
        </w:rPr>
        <w:t xml:space="preserve"> специалиста-эксперта отдела безопасности осуществляются приказом Инспекции </w:t>
      </w:r>
      <w:r w:rsidR="002A165D" w:rsidRPr="002D782C">
        <w:rPr>
          <w:bCs/>
          <w:kern w:val="32"/>
          <w:sz w:val="26"/>
          <w:szCs w:val="26"/>
        </w:rPr>
        <w:t>Федеральной налоговой службы № 9</w:t>
      </w:r>
      <w:r w:rsidRPr="002D782C">
        <w:rPr>
          <w:bCs/>
          <w:kern w:val="32"/>
          <w:sz w:val="26"/>
          <w:szCs w:val="26"/>
        </w:rPr>
        <w:t xml:space="preserve"> по г. Москве (далее - Инспекция).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5. </w:t>
      </w:r>
      <w:r w:rsidR="00A95A73">
        <w:rPr>
          <w:bCs/>
          <w:kern w:val="32"/>
          <w:sz w:val="26"/>
          <w:szCs w:val="26"/>
        </w:rPr>
        <w:t>Ведущий</w:t>
      </w:r>
      <w:r w:rsidRPr="002D782C">
        <w:rPr>
          <w:bCs/>
          <w:kern w:val="32"/>
          <w:sz w:val="26"/>
          <w:szCs w:val="26"/>
        </w:rPr>
        <w:t xml:space="preserve"> специалист-эксперт отдела безопасности непосредственно </w:t>
      </w:r>
      <w:r w:rsidR="002A165D" w:rsidRPr="002D782C">
        <w:rPr>
          <w:sz w:val="26"/>
          <w:szCs w:val="26"/>
        </w:rPr>
        <w:t>подчиняется начальнику отдела, в вопросах обеспечения информационной безопасности находится в оперативном подчинении начальника отдела информационной безопасности Управления Федеральной налоговой службе по г. Москве (далее - Управление).</w:t>
      </w:r>
    </w:p>
    <w:p w:rsidR="005F231D" w:rsidRPr="002D782C" w:rsidRDefault="005F231D" w:rsidP="005F231D">
      <w:pPr>
        <w:rPr>
          <w:sz w:val="26"/>
          <w:szCs w:val="26"/>
        </w:rPr>
      </w:pPr>
    </w:p>
    <w:p w:rsidR="005F231D" w:rsidRPr="002D782C" w:rsidRDefault="005F231D" w:rsidP="005F231D">
      <w:pPr>
        <w:keepNext/>
        <w:jc w:val="center"/>
        <w:outlineLvl w:val="0"/>
        <w:rPr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>II. Квалификационные требования для замещения должности гражданской службы</w:t>
      </w:r>
      <w:r w:rsidRPr="002D782C">
        <w:rPr>
          <w:bCs/>
          <w:kern w:val="32"/>
          <w:sz w:val="26"/>
          <w:szCs w:val="26"/>
        </w:rPr>
        <w:t>.</w:t>
      </w:r>
    </w:p>
    <w:p w:rsidR="005F231D" w:rsidRPr="002D782C" w:rsidRDefault="005F231D" w:rsidP="005F231D">
      <w:pPr>
        <w:rPr>
          <w:sz w:val="26"/>
          <w:szCs w:val="26"/>
        </w:rPr>
      </w:pP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 Для замещения должности </w:t>
      </w:r>
      <w:r w:rsidR="00A95A73">
        <w:rPr>
          <w:bCs/>
          <w:kern w:val="32"/>
          <w:sz w:val="26"/>
          <w:szCs w:val="26"/>
        </w:rPr>
        <w:t>Ведущего</w:t>
      </w:r>
      <w:r w:rsidRPr="002D782C">
        <w:rPr>
          <w:bCs/>
          <w:kern w:val="32"/>
          <w:sz w:val="26"/>
          <w:szCs w:val="26"/>
        </w:rPr>
        <w:t xml:space="preserve"> специалиста-эксперта отдела безопасности устанавливаются следующие требования: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6.1. Наличие высшего образов</w:t>
      </w:r>
      <w:r w:rsidR="00934C41" w:rsidRPr="002D782C">
        <w:rPr>
          <w:bCs/>
          <w:kern w:val="32"/>
          <w:sz w:val="26"/>
          <w:szCs w:val="26"/>
        </w:rPr>
        <w:t>ания.</w:t>
      </w:r>
    </w:p>
    <w:p w:rsidR="005F231D" w:rsidRPr="002D782C" w:rsidRDefault="005F231D" w:rsidP="005F231D">
      <w:pPr>
        <w:widowControl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>6.2.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Pr="002D782C">
        <w:rPr>
          <w:sz w:val="26"/>
          <w:szCs w:val="26"/>
        </w:rPr>
        <w:t xml:space="preserve"> </w:t>
      </w:r>
    </w:p>
    <w:p w:rsidR="00934C41" w:rsidRPr="002D782C" w:rsidRDefault="00934C41" w:rsidP="00934C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782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6" w:history="1">
        <w:r w:rsidRPr="002D782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D782C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  <w:r w:rsidR="00425EB1" w:rsidRPr="002D782C">
        <w:rPr>
          <w:rFonts w:ascii="Times New Roman" w:hAnsi="Times New Roman" w:cs="Times New Roman"/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</w:t>
      </w:r>
      <w:r w:rsidR="00425EB1" w:rsidRPr="002D782C">
        <w:rPr>
          <w:rFonts w:ascii="Times New Roman" w:hAnsi="Times New Roman" w:cs="Times New Roman"/>
          <w:sz w:val="26"/>
          <w:szCs w:val="26"/>
        </w:rPr>
        <w:lastRenderedPageBreak/>
        <w:t>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общих вопросов в области обеспечения информационной безопасности;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6.4. Наличие профессиональных знаний:</w:t>
      </w:r>
    </w:p>
    <w:p w:rsidR="005F231D" w:rsidRPr="002D782C" w:rsidRDefault="005F231D" w:rsidP="005F231D">
      <w:pPr>
        <w:ind w:firstLine="720"/>
        <w:jc w:val="both"/>
        <w:rPr>
          <w:b/>
          <w:sz w:val="26"/>
          <w:szCs w:val="26"/>
        </w:rPr>
      </w:pPr>
      <w:r w:rsidRPr="002D782C">
        <w:rPr>
          <w:sz w:val="26"/>
          <w:szCs w:val="26"/>
        </w:rPr>
        <w:t>6.4.1. В сфере законодательства Российской Федерации:</w:t>
      </w:r>
      <w:r w:rsidR="00934C41" w:rsidRPr="002D782C">
        <w:rPr>
          <w:sz w:val="26"/>
          <w:szCs w:val="26"/>
        </w:rPr>
        <w:t xml:space="preserve"> Конституция РФ; </w:t>
      </w:r>
      <w:r w:rsidRPr="002D782C">
        <w:rPr>
          <w:sz w:val="26"/>
          <w:szCs w:val="26"/>
        </w:rPr>
        <w:t xml:space="preserve">Федеральный закон от 27.07.2004 № 79-ФЗ "О государственной гражданской службе Российской Федерации"; Федеральный закон от 27.07.2006 № 152-ФЗ «О персональных данных»; Федеральный </w:t>
      </w:r>
      <w:hyperlink r:id="rId7" w:tooltip="Закон РФ от 21.07.1993 N 5485-1 (ред. от 08.03.2015) &quot;О государственной тайне&quot;{КонсультантПлюс}" w:history="1">
        <w:r w:rsidRPr="002D782C">
          <w:rPr>
            <w:sz w:val="26"/>
            <w:szCs w:val="26"/>
          </w:rPr>
          <w:t>закон</w:t>
        </w:r>
      </w:hyperlink>
      <w:r w:rsidRPr="002D782C">
        <w:rPr>
          <w:sz w:val="26"/>
          <w:szCs w:val="26"/>
        </w:rPr>
        <w:t xml:space="preserve"> от 21 июля 1993 г. N 5485-1 "О государственной тайне"; Федеральный закон от 25.12.2008 № 273-ФЗ «О противодействии коррупции»;  Федеральный закон от 03.12.2012 № 230-ФЗ «О контроле за соответствием расходов лиц, замещающих государственные должности, и иных лиц их доходам»; Федеральный закон от 27.05.2003 № 58-ФЗ "О системе государственной службы Российской Федерации"; Указ Президента Российской Федерации от 12.08.2002 № 885 "Об утверждении общих принципов служебного поведения государственных служащих";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Федеральный закон от 27 июля 2006 г. № 149-ФЗ «Об информации, информационных технологиях и о защите информации»;</w:t>
      </w:r>
      <w:r w:rsidRPr="002D782C">
        <w:rPr>
          <w:b/>
          <w:sz w:val="26"/>
          <w:szCs w:val="26"/>
        </w:rPr>
        <w:t xml:space="preserve"> </w:t>
      </w:r>
      <w:hyperlink r:id="rId8" w:history="1">
        <w:r w:rsidRPr="002D782C">
          <w:rPr>
            <w:bCs/>
            <w:sz w:val="26"/>
            <w:szCs w:val="26"/>
          </w:rPr>
          <w:t>Постановление Правительства РФ от 15 сентября 2008 г. N 687"Об утверждении Положения об особенностях обработки персональных данных, осуществляемой без использования средств автоматизации"</w:t>
        </w:r>
      </w:hyperlink>
      <w:r w:rsidRPr="002D782C">
        <w:rPr>
          <w:b/>
          <w:sz w:val="26"/>
          <w:szCs w:val="26"/>
        </w:rPr>
        <w:t>,</w:t>
      </w:r>
      <w:hyperlink r:id="rId9" w:history="1">
        <w:r w:rsidRPr="002D782C">
          <w:rPr>
            <w:bCs/>
            <w:sz w:val="26"/>
            <w:szCs w:val="26"/>
          </w:rPr>
          <w:t>Постановление Правительства РФ от 1 ноября 2012 г. N 1119, "Об утверждении требований к защите персональных данных при их обработке в информационных системах персональных данных"</w:t>
        </w:r>
      </w:hyperlink>
      <w:r w:rsidRPr="002D782C">
        <w:rPr>
          <w:b/>
          <w:sz w:val="26"/>
          <w:szCs w:val="26"/>
        </w:rPr>
        <w:t xml:space="preserve">, </w:t>
      </w:r>
      <w:r w:rsidRPr="002D782C">
        <w:rPr>
          <w:iCs/>
          <w:sz w:val="26"/>
          <w:szCs w:val="26"/>
        </w:rPr>
        <w:t xml:space="preserve">Федеральный закон от 6 апреля 2011 г. № 63-ФЗ «Об электронной подписи»; </w:t>
      </w:r>
      <w:hyperlink r:id="rId10" w:history="1">
        <w:r w:rsidRPr="002D782C">
          <w:rPr>
            <w:iCs/>
            <w:sz w:val="26"/>
            <w:szCs w:val="26"/>
          </w:rPr>
          <w:t>Федеральный закон от 12 февраля 1998 г. N 28-ФЗО гражданской обороне"</w:t>
        </w:r>
      </w:hyperlink>
      <w:r w:rsidRPr="002D782C">
        <w:rPr>
          <w:iCs/>
          <w:sz w:val="26"/>
          <w:szCs w:val="26"/>
        </w:rPr>
        <w:t xml:space="preserve">, </w:t>
      </w:r>
      <w:hyperlink r:id="rId11" w:history="1">
        <w:r w:rsidRPr="002D782C">
          <w:rPr>
            <w:iCs/>
            <w:sz w:val="26"/>
            <w:szCs w:val="26"/>
          </w:rPr>
          <w:t>Федеральный закон от 21 декабря 1994 г. N 68-ФЗ"О защите населения и территорий от чрезвычайных ситуаций природного и техногенного характера"</w:t>
        </w:r>
      </w:hyperlink>
      <w:r w:rsidRPr="002D782C">
        <w:rPr>
          <w:iCs/>
          <w:sz w:val="26"/>
          <w:szCs w:val="26"/>
        </w:rPr>
        <w:t>,</w:t>
      </w:r>
      <w:r w:rsidRPr="002D782C">
        <w:rPr>
          <w:b/>
          <w:i/>
          <w:iCs/>
          <w:sz w:val="26"/>
          <w:szCs w:val="26"/>
        </w:rPr>
        <w:t xml:space="preserve"> </w:t>
      </w:r>
      <w:hyperlink r:id="rId12" w:history="1">
        <w:r w:rsidRPr="002D782C">
          <w:rPr>
            <w:bCs/>
            <w:sz w:val="26"/>
            <w:szCs w:val="26"/>
          </w:rPr>
          <w:t>Указ Президента РФ от 31 декабря 2015 г. N 683"О Стратегии национальной безопасности Российской Федерации"</w:t>
        </w:r>
      </w:hyperlink>
      <w:r w:rsidRPr="002D782C">
        <w:rPr>
          <w:b/>
          <w:sz w:val="26"/>
          <w:szCs w:val="26"/>
        </w:rPr>
        <w:t xml:space="preserve">, </w:t>
      </w:r>
      <w:hyperlink r:id="rId13" w:history="1">
        <w:r w:rsidRPr="002D782C">
          <w:rPr>
            <w:bCs/>
            <w:sz w:val="26"/>
            <w:szCs w:val="26"/>
          </w:rPr>
          <w:t>Постановление Правительства РФ от 21 марта 2012 г. N 211 "Об утверждении перечня мер, направленных на обеспечение выполнения обязанностей, предусмотренных Федеральным законом "О 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</w:t>
        </w:r>
      </w:hyperlink>
      <w:r w:rsidRPr="002D782C">
        <w:rPr>
          <w:sz w:val="26"/>
          <w:szCs w:val="26"/>
        </w:rPr>
        <w:t xml:space="preserve">, Постановление Правительства РФ от 14 августа 1992 г. N 587"Вопросы частной детективной (сыскной) и частной охранной деятельности", </w:t>
      </w:r>
      <w:hyperlink r:id="rId14" w:history="1">
        <w:r w:rsidRPr="002D782C">
          <w:rPr>
            <w:bCs/>
            <w:sz w:val="26"/>
            <w:szCs w:val="26"/>
          </w:rPr>
          <w:t>Федеральный закон от 9 февраля 2009 г. N 8-ФЗ"Об обеспечении доступа к информации о деятельности государственных органов и органов местного самоуправления"</w:t>
        </w:r>
      </w:hyperlink>
      <w:r w:rsidRPr="002D782C">
        <w:rPr>
          <w:sz w:val="26"/>
          <w:szCs w:val="26"/>
        </w:rPr>
        <w:t>,</w:t>
      </w:r>
      <w:hyperlink r:id="rId15" w:history="1">
        <w:r w:rsidRPr="002D782C">
          <w:rPr>
            <w:bCs/>
            <w:sz w:val="26"/>
            <w:szCs w:val="26"/>
          </w:rPr>
          <w:t>Указ Президента РФ от 17 марта 2008 </w:t>
        </w:r>
        <w:proofErr w:type="spellStart"/>
        <w:r w:rsidRPr="002D782C">
          <w:rPr>
            <w:bCs/>
            <w:sz w:val="26"/>
            <w:szCs w:val="26"/>
          </w:rPr>
          <w:t>г.N</w:t>
        </w:r>
        <w:proofErr w:type="spellEnd"/>
        <w:r w:rsidRPr="002D782C">
          <w:rPr>
            <w:bCs/>
            <w:sz w:val="26"/>
            <w:szCs w:val="26"/>
          </w:rPr>
          <w:t> 351"О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обмена"</w:t>
        </w:r>
      </w:hyperlink>
      <w:r w:rsidRPr="002D782C">
        <w:rPr>
          <w:sz w:val="26"/>
          <w:szCs w:val="26"/>
        </w:rPr>
        <w:t>,</w:t>
      </w:r>
      <w:r w:rsidR="00F3136A" w:rsidRPr="002D782C">
        <w:rPr>
          <w:sz w:val="26"/>
          <w:szCs w:val="26"/>
        </w:rPr>
        <w:t xml:space="preserve"> Приказ ФСТЭК от 11.02.2013 г. № 17 «Об утверждении требований о защите информации, не составляющей государственную тайну, содержащихся в государственных информационных системах»,</w:t>
      </w:r>
      <w:r w:rsidRPr="002D782C">
        <w:rPr>
          <w:sz w:val="26"/>
          <w:szCs w:val="26"/>
        </w:rPr>
        <w:t xml:space="preserve"> Постановление Правительства РФ от 3 </w:t>
      </w:r>
      <w:r w:rsidRPr="002D782C">
        <w:rPr>
          <w:sz w:val="26"/>
          <w:szCs w:val="26"/>
        </w:rPr>
        <w:lastRenderedPageBreak/>
        <w:t>ноября 1994 г. N 1233"Об утверждении Положения о порядке обращения со служебной информацией ограниченного распространения в федеральных органах исполнительной власти, уполномоченном органе управления использованием атомной энергии и уполномоченном органе по космической деятельности", Постановление Правительства Российской Федерации от 30.09.2004 № 506 "Об утверждении положения о Федеральной налоговой службе".</w:t>
      </w:r>
      <w:r w:rsidRPr="002D782C">
        <w:rPr>
          <w:b/>
          <w:sz w:val="26"/>
          <w:szCs w:val="26"/>
        </w:rPr>
        <w:t xml:space="preserve">  </w:t>
      </w:r>
    </w:p>
    <w:p w:rsidR="00934C41" w:rsidRPr="002D782C" w:rsidRDefault="005F231D" w:rsidP="00934C41">
      <w:pPr>
        <w:pStyle w:val="a5"/>
        <w:ind w:firstLine="567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</w:r>
      <w:r w:rsidR="00A95A73">
        <w:rPr>
          <w:bCs/>
          <w:kern w:val="32"/>
          <w:sz w:val="26"/>
          <w:szCs w:val="26"/>
        </w:rPr>
        <w:t>Ведущий</w:t>
      </w:r>
      <w:r w:rsidRPr="002D782C">
        <w:rPr>
          <w:bCs/>
          <w:kern w:val="32"/>
          <w:sz w:val="26"/>
          <w:szCs w:val="26"/>
        </w:rPr>
        <w:t xml:space="preserve"> специалист-эксперт отдела безопасности</w:t>
      </w:r>
      <w:r w:rsidR="00934C41" w:rsidRPr="002D782C">
        <w:rPr>
          <w:sz w:val="26"/>
          <w:szCs w:val="26"/>
        </w:rPr>
        <w:t xml:space="preserve">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безопасности.</w:t>
      </w:r>
    </w:p>
    <w:p w:rsidR="005F231D" w:rsidRPr="002D782C" w:rsidRDefault="005F231D" w:rsidP="005F231D">
      <w:pPr>
        <w:keepNext/>
        <w:jc w:val="both"/>
        <w:outlineLvl w:val="0"/>
        <w:rPr>
          <w:bCs/>
          <w:color w:val="FF0000"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6.4.2. Иные профессиональные знания: систем взаимодействия с гражданами и организациями; учетных систем обеспечивающих поддержку выполнения Инспекцией основных задач и функций; систем межведомственного взаимодействия; систем управления государственными информационными ресурсами; систему информационной безопасности; принципов работы программно-аппаратных средств защиты информации; основные модели и концепции государственной службы; порядок обеспечения пропускного и </w:t>
      </w:r>
      <w:r w:rsidR="00A95A73">
        <w:rPr>
          <w:bCs/>
          <w:kern w:val="32"/>
          <w:sz w:val="26"/>
          <w:szCs w:val="26"/>
        </w:rPr>
        <w:t>внутри</w:t>
      </w:r>
      <w:r w:rsidR="00A95A73" w:rsidRPr="002D782C">
        <w:rPr>
          <w:bCs/>
          <w:kern w:val="32"/>
          <w:sz w:val="26"/>
          <w:szCs w:val="26"/>
        </w:rPr>
        <w:t>объектового</w:t>
      </w:r>
      <w:r w:rsidRPr="002D782C">
        <w:rPr>
          <w:bCs/>
          <w:kern w:val="32"/>
          <w:sz w:val="26"/>
          <w:szCs w:val="26"/>
        </w:rPr>
        <w:t xml:space="preserve"> режимов; обеспечение мероприятий по мобилизационной подготовке и гражданской обороне, по действиям при возникновении чрезвычайных происшествий</w:t>
      </w:r>
      <w:r w:rsidRPr="002D782C">
        <w:rPr>
          <w:bCs/>
          <w:color w:val="FF0000"/>
          <w:kern w:val="32"/>
          <w:sz w:val="26"/>
          <w:szCs w:val="26"/>
        </w:rPr>
        <w:t xml:space="preserve">. 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6.5. Наличие функциональных знаний: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  <w:highlight w:val="red"/>
        </w:rPr>
      </w:pPr>
      <w:r w:rsidRPr="002D782C">
        <w:rPr>
          <w:bCs/>
          <w:kern w:val="32"/>
          <w:sz w:val="26"/>
          <w:szCs w:val="26"/>
        </w:rPr>
        <w:tab/>
        <w:t xml:space="preserve">- процесса прохождения гражданской службы;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норм делового общения, форм и методов работы с применением автоматизированных средств упр</w:t>
      </w:r>
      <w:r w:rsidR="006A044B" w:rsidRPr="002D782C">
        <w:rPr>
          <w:bCs/>
          <w:kern w:val="32"/>
          <w:sz w:val="26"/>
          <w:szCs w:val="26"/>
        </w:rPr>
        <w:t>авления, служебного распорядка Инспекции</w:t>
      </w:r>
      <w:r w:rsidRPr="002D782C">
        <w:rPr>
          <w:bCs/>
          <w:kern w:val="32"/>
          <w:sz w:val="26"/>
          <w:szCs w:val="26"/>
        </w:rPr>
        <w:t>, порядка работы со служебной информацией, аппаратного и программного обеспечения; основ делопроизводства, правил охраны труда и противопожарной безопасности</w:t>
      </w:r>
      <w:r w:rsidR="002C288A" w:rsidRPr="002D782C">
        <w:rPr>
          <w:bCs/>
          <w:kern w:val="32"/>
          <w:sz w:val="26"/>
          <w:szCs w:val="26"/>
        </w:rPr>
        <w:t>;</w:t>
      </w:r>
    </w:p>
    <w:p w:rsidR="00112B5B" w:rsidRPr="002D782C" w:rsidRDefault="00934C41" w:rsidP="00934C4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     </w:t>
      </w:r>
      <w:r w:rsidR="002C288A" w:rsidRPr="002D782C">
        <w:rPr>
          <w:bCs/>
          <w:kern w:val="32"/>
          <w:sz w:val="26"/>
          <w:szCs w:val="26"/>
        </w:rPr>
        <w:t xml:space="preserve">- </w:t>
      </w:r>
      <w:r w:rsidR="002C288A" w:rsidRPr="002D782C">
        <w:rPr>
          <w:sz w:val="26"/>
          <w:szCs w:val="26"/>
        </w:rPr>
        <w:t>знания технологий и средств обеспечения информационной безопасности; сетевого оборудования (роутеры, сетевые концентраторы, сетевые коммутаторы, маршрутизаторы, VP</w:t>
      </w:r>
      <w:r w:rsidR="002C288A" w:rsidRPr="002D782C">
        <w:rPr>
          <w:sz w:val="26"/>
          <w:szCs w:val="26"/>
          <w:lang w:val="en-US"/>
        </w:rPr>
        <w:t>N</w:t>
      </w:r>
      <w:r w:rsidR="002C288A" w:rsidRPr="002D782C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2C288A" w:rsidRPr="002D782C">
        <w:rPr>
          <w:sz w:val="26"/>
          <w:szCs w:val="26"/>
        </w:rPr>
        <w:t>floppy</w:t>
      </w:r>
      <w:proofErr w:type="spellEnd"/>
      <w:r w:rsidR="002C288A" w:rsidRPr="002D782C">
        <w:rPr>
          <w:sz w:val="26"/>
          <w:szCs w:val="26"/>
        </w:rPr>
        <w:t>); основ электроники (понятие, количественные характеристики</w:t>
      </w:r>
      <w:r w:rsidR="00112B5B" w:rsidRPr="002D782C">
        <w:rPr>
          <w:sz w:val="26"/>
          <w:szCs w:val="26"/>
        </w:rPr>
        <w:t>, источники электрического тока</w:t>
      </w:r>
      <w:r w:rsidR="002C288A" w:rsidRPr="002D782C">
        <w:rPr>
          <w:sz w:val="26"/>
          <w:szCs w:val="26"/>
        </w:rPr>
        <w:t>); принципов работы сетевых протоколов, построения компьютерных сетей; локальных сетей (протоколы, сетевое оборудование, принципы построения сетей);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понятие нормы права, нормативного правового акта, правоотношений, их признаки;</w:t>
      </w:r>
      <w:r w:rsidR="00112B5B" w:rsidRPr="002D782C">
        <w:rPr>
          <w:bCs/>
          <w:kern w:val="32"/>
          <w:sz w:val="26"/>
          <w:szCs w:val="26"/>
        </w:rPr>
        <w:t xml:space="preserve">    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понятие и принципы отделов Инспекции.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6.6. Наличие базовых умений: 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мыслить системно (стратегически);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планировать, рационально использовать служебное время и достигать результата;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коммуникативные умения;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- умение управлять изменениями; 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оперативного принятия и реализации управленческих и иных решений;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подбора и расстановки кадров, управления персоналом;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lastRenderedPageBreak/>
        <w:tab/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6.7. Наличие профессиональных умений: </w:t>
      </w:r>
    </w:p>
    <w:p w:rsidR="00D6227A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осуществления экспертизы проектов организационно-распорядительных документов;</w:t>
      </w:r>
      <w:r w:rsidRPr="002D782C">
        <w:rPr>
          <w:bCs/>
          <w:kern w:val="32"/>
          <w:sz w:val="26"/>
          <w:szCs w:val="26"/>
        </w:rPr>
        <w:tab/>
      </w:r>
    </w:p>
    <w:p w:rsidR="00CB5B10" w:rsidRPr="002D782C" w:rsidRDefault="005F231D" w:rsidP="00D6227A">
      <w:pPr>
        <w:autoSpaceDE w:val="0"/>
        <w:autoSpaceDN w:val="0"/>
        <w:adjustRightInd w:val="0"/>
        <w:ind w:firstLine="709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обеспечения выполнения поставленных руководством задач;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эффективного планирования служебного времени;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- анализа и прогнозирования деятельности в порученной сфере; 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использования опыта и мнения коллег;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112B5B" w:rsidRPr="002D782C">
        <w:rPr>
          <w:bCs/>
          <w:kern w:val="32"/>
          <w:sz w:val="26"/>
          <w:szCs w:val="26"/>
        </w:rPr>
        <w:t>,</w:t>
      </w:r>
      <w:r w:rsidR="00112B5B" w:rsidRPr="002D782C">
        <w:rPr>
          <w:sz w:val="26"/>
          <w:szCs w:val="26"/>
        </w:rPr>
        <w:t xml:space="preserve"> применение современных информационно-коммуникационных технологий, использования межведомственного и ведомственного электронного документооборота, информационно-телекоммуникационные сети;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подготовки деловой корреспонденции и актов Инспекции.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6.8. Наличие функциональных умений: 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  - ведение делопроизводства;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  - разработка проектов приказов по направлению деятельности; </w:t>
      </w:r>
    </w:p>
    <w:p w:rsidR="00CB5B10" w:rsidRPr="002D782C" w:rsidRDefault="00112B5B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  </w:t>
      </w:r>
      <w:r w:rsidR="005F231D" w:rsidRPr="002D782C">
        <w:rPr>
          <w:bCs/>
          <w:kern w:val="32"/>
          <w:sz w:val="26"/>
          <w:szCs w:val="26"/>
        </w:rPr>
        <w:t>- изучать информационные потоки и особенности деятельности Инспекции с целью выявления и перекрытия возможных каналов утечки сведений ограниченного распространения, реализацию политики безопасности информации на территориальном уровне по этим вопросам;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оказывать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служащих;</w:t>
      </w:r>
    </w:p>
    <w:p w:rsidR="005F231D" w:rsidRPr="002D782C" w:rsidRDefault="00112B5B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</w:t>
      </w:r>
      <w:r w:rsidR="005F231D" w:rsidRPr="002D782C">
        <w:rPr>
          <w:bCs/>
          <w:kern w:val="32"/>
          <w:sz w:val="26"/>
          <w:szCs w:val="26"/>
        </w:rPr>
        <w:t xml:space="preserve"> проводить служебные проверки по фактам правонарушений, допущенных сотрудниками Инспекции, а также в связи с обстоятельствами, которые нанесли или могут нанести вред налоговому органу;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участвовать в организации (повышении) профессиональной подготовки специалистов Отдела;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организовывать и проводить занятия с руководящим составам, сотрудниками структурных подразделений Инспекции по вопросам защиты информации, профилактики правонарушений, противодействию коррупции и обеспечению безопасной работы Инспекции.</w:t>
      </w: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  - </w:t>
      </w:r>
      <w:r w:rsidRPr="002D782C">
        <w:rPr>
          <w:sz w:val="26"/>
          <w:szCs w:val="26"/>
        </w:rPr>
        <w:t>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компьютеров.</w:t>
      </w: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b/>
          <w:bCs/>
          <w:kern w:val="32"/>
          <w:sz w:val="26"/>
          <w:szCs w:val="26"/>
        </w:rPr>
      </w:pPr>
      <w:r w:rsidRPr="002D782C">
        <w:rPr>
          <w:sz w:val="26"/>
          <w:szCs w:val="26"/>
        </w:rPr>
        <w:t xml:space="preserve">                 </w:t>
      </w:r>
      <w:r w:rsidR="005F231D" w:rsidRPr="002D782C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  <w:r w:rsidRPr="002D782C">
        <w:rPr>
          <w:b/>
          <w:bCs/>
          <w:kern w:val="32"/>
          <w:sz w:val="26"/>
          <w:szCs w:val="26"/>
        </w:rPr>
        <w:t xml:space="preserve"> </w:t>
      </w: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b/>
          <w:bCs/>
          <w:kern w:val="32"/>
          <w:sz w:val="26"/>
          <w:szCs w:val="26"/>
        </w:rPr>
      </w:pPr>
    </w:p>
    <w:p w:rsidR="00D76EAC" w:rsidRPr="00EB2E7B" w:rsidRDefault="005F231D" w:rsidP="00D76EAC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7. Основные права и обязанности </w:t>
      </w:r>
      <w:r w:rsidR="00A95A73">
        <w:rPr>
          <w:bCs/>
          <w:kern w:val="32"/>
          <w:sz w:val="26"/>
          <w:szCs w:val="26"/>
        </w:rPr>
        <w:t>Ведущего</w:t>
      </w:r>
      <w:r w:rsidRPr="002D782C">
        <w:rPr>
          <w:bCs/>
          <w:kern w:val="32"/>
          <w:sz w:val="26"/>
          <w:szCs w:val="26"/>
        </w:rPr>
        <w:t xml:space="preserve"> специалиста-эксперта отдела безопасности, а также запреты и требования, связанные с гражданской службой, которые </w:t>
      </w:r>
      <w:r w:rsidRPr="00EB2E7B">
        <w:rPr>
          <w:bCs/>
          <w:kern w:val="32"/>
          <w:sz w:val="26"/>
          <w:szCs w:val="26"/>
        </w:rPr>
        <w:t xml:space="preserve">установлены в его отношении, предусмотрены </w:t>
      </w:r>
      <w:r w:rsidRPr="00EB2E7B">
        <w:rPr>
          <w:kern w:val="32"/>
          <w:sz w:val="26"/>
          <w:szCs w:val="26"/>
        </w:rPr>
        <w:t xml:space="preserve">статьями </w:t>
      </w:r>
      <w:r w:rsidR="00426A4C" w:rsidRPr="00EB2E7B">
        <w:rPr>
          <w:kern w:val="32"/>
          <w:sz w:val="26"/>
          <w:szCs w:val="26"/>
        </w:rPr>
        <w:t>14</w:t>
      </w:r>
      <w:r w:rsidR="00426A4C" w:rsidRPr="00EB2E7B">
        <w:rPr>
          <w:bCs/>
          <w:kern w:val="32"/>
          <w:sz w:val="26"/>
          <w:szCs w:val="26"/>
        </w:rPr>
        <w:t xml:space="preserve">, </w:t>
      </w:r>
      <w:r w:rsidR="00426A4C" w:rsidRPr="00EB2E7B">
        <w:rPr>
          <w:kern w:val="32"/>
          <w:sz w:val="26"/>
          <w:szCs w:val="26"/>
        </w:rPr>
        <w:t>15</w:t>
      </w:r>
      <w:r w:rsidR="00426A4C" w:rsidRPr="00EB2E7B">
        <w:rPr>
          <w:bCs/>
          <w:kern w:val="32"/>
          <w:sz w:val="26"/>
          <w:szCs w:val="26"/>
        </w:rPr>
        <w:t xml:space="preserve">, 16, </w:t>
      </w:r>
      <w:r w:rsidR="00426A4C" w:rsidRPr="00EB2E7B">
        <w:rPr>
          <w:kern w:val="32"/>
          <w:sz w:val="26"/>
          <w:szCs w:val="26"/>
        </w:rPr>
        <w:t>17</w:t>
      </w:r>
      <w:r w:rsidR="00426A4C" w:rsidRPr="00EB2E7B">
        <w:rPr>
          <w:bCs/>
          <w:kern w:val="32"/>
          <w:sz w:val="26"/>
          <w:szCs w:val="26"/>
        </w:rPr>
        <w:t xml:space="preserve">, </w:t>
      </w:r>
      <w:r w:rsidR="00426A4C" w:rsidRPr="00EB2E7B">
        <w:rPr>
          <w:kern w:val="32"/>
          <w:sz w:val="26"/>
          <w:szCs w:val="26"/>
        </w:rPr>
        <w:t>18</w:t>
      </w:r>
      <w:r w:rsidR="00426A4C" w:rsidRPr="00EB2E7B">
        <w:rPr>
          <w:bCs/>
          <w:kern w:val="32"/>
          <w:sz w:val="26"/>
          <w:szCs w:val="26"/>
        </w:rPr>
        <w:t xml:space="preserve">, 19, 20, 20.1, 20.2 </w:t>
      </w:r>
      <w:r w:rsidRPr="00EB2E7B">
        <w:rPr>
          <w:bCs/>
          <w:kern w:val="32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B2E7B">
          <w:rPr>
            <w:bCs/>
            <w:kern w:val="32"/>
            <w:sz w:val="26"/>
            <w:szCs w:val="26"/>
          </w:rPr>
          <w:t>2004 г</w:t>
        </w:r>
      </w:smartTag>
      <w:r w:rsidRPr="00EB2E7B">
        <w:rPr>
          <w:bCs/>
          <w:kern w:val="32"/>
          <w:sz w:val="26"/>
          <w:szCs w:val="26"/>
        </w:rPr>
        <w:t>. № 79-ФЗ "О государственной гражданской службе Российской Федерации".</w:t>
      </w:r>
    </w:p>
    <w:p w:rsidR="005F231D" w:rsidRPr="002D782C" w:rsidRDefault="005F231D" w:rsidP="00D76EAC">
      <w:pPr>
        <w:autoSpaceDE w:val="0"/>
        <w:autoSpaceDN w:val="0"/>
        <w:adjustRightInd w:val="0"/>
        <w:ind w:firstLine="540"/>
        <w:jc w:val="both"/>
        <w:rPr>
          <w:b/>
          <w:bCs/>
          <w:kern w:val="32"/>
          <w:sz w:val="26"/>
          <w:szCs w:val="26"/>
        </w:rPr>
      </w:pPr>
      <w:r w:rsidRPr="00EB2E7B">
        <w:rPr>
          <w:bCs/>
          <w:kern w:val="32"/>
          <w:sz w:val="26"/>
          <w:szCs w:val="26"/>
        </w:rPr>
        <w:lastRenderedPageBreak/>
        <w:tab/>
        <w:t>8. В целях реализации</w:t>
      </w:r>
      <w:r w:rsidRPr="002D782C">
        <w:rPr>
          <w:bCs/>
          <w:kern w:val="32"/>
          <w:sz w:val="26"/>
          <w:szCs w:val="26"/>
        </w:rPr>
        <w:t xml:space="preserve"> задач и функций, возложенных на отдел безопасности (далее – отдел), </w:t>
      </w:r>
      <w:r w:rsidR="00A95A73">
        <w:rPr>
          <w:bCs/>
          <w:kern w:val="32"/>
          <w:sz w:val="26"/>
          <w:szCs w:val="26"/>
        </w:rPr>
        <w:t>Ведущий</w:t>
      </w:r>
      <w:r w:rsidRPr="002D782C">
        <w:rPr>
          <w:bCs/>
          <w:kern w:val="32"/>
          <w:sz w:val="26"/>
          <w:szCs w:val="26"/>
        </w:rPr>
        <w:t xml:space="preserve"> специалист-эксперт отдела безопасности обязан: </w:t>
      </w:r>
    </w:p>
    <w:p w:rsidR="005F231D" w:rsidRPr="002D782C" w:rsidRDefault="005F231D" w:rsidP="00C87360">
      <w:pPr>
        <w:shd w:val="clear" w:color="auto" w:fill="FFFFFF"/>
        <w:spacing w:before="5"/>
        <w:ind w:right="34" w:firstLine="709"/>
        <w:jc w:val="both"/>
        <w:rPr>
          <w:bCs/>
          <w:sz w:val="26"/>
          <w:szCs w:val="26"/>
        </w:rPr>
      </w:pPr>
      <w:r w:rsidRPr="002D782C">
        <w:rPr>
          <w:bCs/>
          <w:sz w:val="26"/>
          <w:szCs w:val="26"/>
        </w:rPr>
        <w:t>- контролировать выполнение требований режима и безопасности в Инспекции;</w:t>
      </w:r>
    </w:p>
    <w:p w:rsidR="005F231D" w:rsidRPr="002D782C" w:rsidRDefault="00C87360" w:rsidP="00C87360">
      <w:pPr>
        <w:shd w:val="clear" w:color="auto" w:fill="FFFFFF"/>
        <w:spacing w:before="5"/>
        <w:ind w:right="34" w:firstLine="709"/>
        <w:jc w:val="both"/>
        <w:rPr>
          <w:bCs/>
          <w:sz w:val="26"/>
          <w:szCs w:val="26"/>
        </w:rPr>
      </w:pPr>
      <w:r w:rsidRPr="002D782C">
        <w:rPr>
          <w:bCs/>
          <w:sz w:val="26"/>
          <w:szCs w:val="26"/>
        </w:rPr>
        <w:t>-</w:t>
      </w:r>
      <w:r w:rsidR="005F231D" w:rsidRPr="002D782C">
        <w:rPr>
          <w:bCs/>
          <w:sz w:val="26"/>
          <w:szCs w:val="26"/>
        </w:rPr>
        <w:t xml:space="preserve"> проводить занятия с работниками Инспекции по соблюдению </w:t>
      </w:r>
      <w:r w:rsidR="00B1639D" w:rsidRPr="002D782C">
        <w:rPr>
          <w:bCs/>
          <w:sz w:val="26"/>
          <w:szCs w:val="26"/>
        </w:rPr>
        <w:t>требований информационной безопасности</w:t>
      </w:r>
      <w:r w:rsidR="005F231D" w:rsidRPr="002D782C">
        <w:rPr>
          <w:bCs/>
          <w:sz w:val="26"/>
          <w:szCs w:val="26"/>
        </w:rPr>
        <w:t xml:space="preserve">; </w:t>
      </w:r>
    </w:p>
    <w:p w:rsidR="005F231D" w:rsidRPr="002D782C" w:rsidRDefault="00B1639D" w:rsidP="00C87360">
      <w:pPr>
        <w:ind w:left="-57" w:firstLine="709"/>
        <w:jc w:val="both"/>
        <w:rPr>
          <w:b/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F231D" w:rsidRPr="002D782C">
        <w:rPr>
          <w:sz w:val="26"/>
          <w:szCs w:val="26"/>
        </w:rPr>
        <w:t>подготавливать ответы на запросы и предоставлять информацию государственным, судебным, правоохранительным и иным исполнительным  органам власти и сторонним организациям, в соответствии с соглашениями по обмену информации, в том числе с использование</w:t>
      </w:r>
      <w:r w:rsidRPr="002D782C">
        <w:rPr>
          <w:sz w:val="26"/>
          <w:szCs w:val="26"/>
        </w:rPr>
        <w:t>м</w:t>
      </w:r>
      <w:r w:rsidR="005F231D" w:rsidRPr="002D782C">
        <w:rPr>
          <w:sz w:val="26"/>
          <w:szCs w:val="26"/>
        </w:rPr>
        <w:t xml:space="preserve"> федеральных информационных ресурсов ФНС России;</w:t>
      </w:r>
    </w:p>
    <w:p w:rsidR="005F231D" w:rsidRPr="002D782C" w:rsidRDefault="005F231D" w:rsidP="00C87360">
      <w:pPr>
        <w:shd w:val="clear" w:color="auto" w:fill="FFFFFF"/>
        <w:spacing w:before="5"/>
        <w:ind w:right="34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C87360" w:rsidRPr="002D782C" w:rsidRDefault="005F231D" w:rsidP="00C87360">
      <w:pPr>
        <w:shd w:val="clear" w:color="auto" w:fill="FFFFFF"/>
        <w:tabs>
          <w:tab w:val="left" w:pos="-180"/>
        </w:tabs>
        <w:spacing w:line="274" w:lineRule="exact"/>
        <w:ind w:firstLine="709"/>
        <w:jc w:val="both"/>
        <w:rPr>
          <w:sz w:val="26"/>
          <w:szCs w:val="26"/>
        </w:rPr>
      </w:pPr>
      <w:r w:rsidRPr="002D782C">
        <w:rPr>
          <w:spacing w:val="10"/>
          <w:sz w:val="26"/>
          <w:szCs w:val="26"/>
        </w:rPr>
        <w:t>- ве</w:t>
      </w:r>
      <w:r w:rsidR="00CB4E3F" w:rsidRPr="002D782C">
        <w:rPr>
          <w:spacing w:val="10"/>
          <w:sz w:val="26"/>
          <w:szCs w:val="26"/>
        </w:rPr>
        <w:t>сти</w:t>
      </w:r>
      <w:r w:rsidRPr="002D782C">
        <w:rPr>
          <w:spacing w:val="10"/>
          <w:sz w:val="26"/>
          <w:szCs w:val="26"/>
        </w:rPr>
        <w:t xml:space="preserve"> делопроизводств</w:t>
      </w:r>
      <w:r w:rsidR="00CB4E3F" w:rsidRPr="002D782C">
        <w:rPr>
          <w:spacing w:val="10"/>
          <w:sz w:val="26"/>
          <w:szCs w:val="26"/>
        </w:rPr>
        <w:t>а</w:t>
      </w:r>
      <w:r w:rsidRPr="002D782C">
        <w:rPr>
          <w:spacing w:val="10"/>
          <w:sz w:val="26"/>
          <w:szCs w:val="26"/>
        </w:rPr>
        <w:t xml:space="preserve"> в отделе в соответствии с инструкцией </w:t>
      </w:r>
      <w:r w:rsidRPr="002D782C">
        <w:rPr>
          <w:spacing w:val="-1"/>
          <w:sz w:val="26"/>
          <w:szCs w:val="26"/>
        </w:rPr>
        <w:t>Инспекции по делопроизводству;</w:t>
      </w:r>
    </w:p>
    <w:p w:rsidR="005F231D" w:rsidRPr="002D782C" w:rsidRDefault="005F231D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участвовать в обеспечении реализации заполнения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</w:t>
      </w:r>
    </w:p>
    <w:p w:rsidR="005F231D" w:rsidRPr="002D782C" w:rsidRDefault="00B1639D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F231D" w:rsidRPr="002D782C">
        <w:rPr>
          <w:sz w:val="26"/>
          <w:szCs w:val="26"/>
        </w:rPr>
        <w:t xml:space="preserve"> осуществлять мероприятия направленные на профилактику и противодействие коррупции в Инспекции:</w:t>
      </w:r>
    </w:p>
    <w:p w:rsidR="005F231D" w:rsidRPr="002D782C" w:rsidRDefault="00425EB1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</w:t>
      </w:r>
      <w:r w:rsidR="005F231D" w:rsidRPr="002D782C">
        <w:rPr>
          <w:sz w:val="26"/>
          <w:szCs w:val="26"/>
        </w:rPr>
        <w:t xml:space="preserve">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6" w:history="1">
        <w:r w:rsidR="005F231D" w:rsidRPr="002D782C">
          <w:rPr>
            <w:sz w:val="26"/>
            <w:szCs w:val="26"/>
          </w:rPr>
          <w:t>Указом</w:t>
        </w:r>
      </w:hyperlink>
      <w:r w:rsidR="005F231D" w:rsidRPr="002D782C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5F231D" w:rsidRPr="002D782C">
          <w:rPr>
            <w:sz w:val="26"/>
            <w:szCs w:val="26"/>
          </w:rPr>
          <w:t>2002 г</w:t>
        </w:r>
      </w:smartTag>
      <w:r w:rsidR="005F231D" w:rsidRPr="002D782C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C87360" w:rsidRPr="002D782C" w:rsidRDefault="00425EB1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F231D" w:rsidRPr="002D782C">
        <w:rPr>
          <w:sz w:val="26"/>
          <w:szCs w:val="26"/>
        </w:rPr>
        <w:t xml:space="preserve"> осуществлять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сведений, представляемых указанными гражданами в соответствии с нормативными правовыми актами Российской Федерации (а так же в рамках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планирование мероприятий по поддержанию и совершенствованию защиты  локальной вычислительной сети (ЛВС), баз данных  от несанкционированного доступа к ним;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выявление аппаратными и программными средствами фактов несанкционированного доступа в ЛВС,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lastRenderedPageBreak/>
        <w:t>участие в проведении служебных расследований по фактам правонарушений и дисциплинарных проступков со стороны работников инспекции, разглашения или утечки конфиденциальной информации, 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выполнение обязанности администратора средств криптографической защиты информации (СКЗИ) в соответствии с требованиями ФСБ России, ФСТЭК России; 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проведение работ по криптографической защите информации и контроль выполнения установленных требований сотрудниками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выполнение обязанности администратора систем защиты информации.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оценку возможности и последствия внесения изменений в состав ЛВС с учетом требований нормативных документов по защите;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анализ состояние защиты ЛВС, ее подсистем;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контроль физической сохранности средств и оборудования ЛВС;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своевременный анализ журнала учета событий, регистрируемых средствами защиты, операционной системой, с целью выявления возможных нарушений;</w:t>
      </w:r>
    </w:p>
    <w:p w:rsidR="00DC3185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ведение учета, осуществление выдачи в пользование, контроль сохранности и соблюдения правил хранения и использования ключевых средств криптографической защиты информации, ключевых средств электронной цифровой подписи;</w:t>
      </w:r>
    </w:p>
    <w:p w:rsidR="00F44F0E" w:rsidRPr="002D782C" w:rsidRDefault="00F44F0E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выполнять обязанности Администратора прав доступа к информационным ресурсам федерального уровня, содержащихся в АИС «Налог-3»</w:t>
      </w:r>
      <w:r w:rsidRPr="00F44F0E">
        <w:rPr>
          <w:bCs/>
          <w:sz w:val="26"/>
          <w:szCs w:val="26"/>
        </w:rPr>
        <w:t>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контроля за работой пользователей в федеральных информационных ресурсах, сопровождаемых ФКУ «Налог-Сервис» ФНС России, осуществление контроля соблюдения Порядка использования услуги удалённого доступа к ФИР пользователями;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согласование полномочий по доступу сотрудников к информационным ресурсам Инспекции, регионального и федерального уровней, осуществление своевременного ознакомления сотрудников с правами доступа; 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контроль назначения прав доступа и их соответствия должностным обязанностям,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своевременное прекращение доступа (изменение прав доступа) сотрудников к информационным ресурсам Инспекции, регионального и федерального уровней, на 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при получении информации о прекращении полномочий системного администратора и администратора программных комплексов, организация в Инспекции полной смены паролей;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составление и ведение в установленном порядке паспортов защищаемых помещений;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периодического контроля состояния средств защиты информации в защищаемых помещениях;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выполнение необходимых мероприятий при подготовке к аттестации вычислительной техники, ЛВС;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ведение учета средств защиты информации, сопроводительной документации к ним;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мероприятий по обеспечению сохранности информации ограниченного доступа.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lastRenderedPageBreak/>
        <w:t>предупреждение и устранение нарушений требований обращения с конфиденциальной информацией, ведение учёта и анализа  выявленных нарушений;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проведение экспертизы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осуществление методического руководства и контроль </w:t>
      </w:r>
      <w:proofErr w:type="gramStart"/>
      <w:r w:rsidRPr="002D782C">
        <w:rPr>
          <w:sz w:val="26"/>
          <w:szCs w:val="26"/>
        </w:rPr>
        <w:t>деятельность  ответственных</w:t>
      </w:r>
      <w:proofErr w:type="gramEnd"/>
      <w:r w:rsidRPr="002D782C">
        <w:rPr>
          <w:sz w:val="26"/>
          <w:szCs w:val="26"/>
        </w:rPr>
        <w:t xml:space="preserve"> за обеспечение информационной безопасности в отделах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проектирования, разработки и контроля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разработки и проведения текущей корректировки документов и мероприятий по вопросам информационной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ежегодно по результатам аудита разработка Модели угроз информационной безопасности и Модели нарушителя;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практической реализации положений политики информационной безопасности объекта информатизации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разработке программ и методик испытаний задач и программных средств в части проверки реализации требований по защите информации, участие в испытаниях, подписание актов по результатам испытаний;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оперативное реагирование на попытки нарушения информационной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проведение плановых, внеплановых и внезапных (по указанию начальника Инспекции)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категорирования средств вычислительной техники и обследование служебных помещений с составлением соответствующих актов;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ведение делопроизводства отдела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контроль соблюдения требований по защите информации при проведении обслуживания, ремонта, списания и утилизации вычислительной техники и носителей информации; 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представление начальнику Инспекции ежегодного отчета о состоянии информационной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незамедлительный доклад начальнику отдела безопасности о нештатных ситуациях и допущенных пользователями нарушениях установленных требований по защите информации;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выполнение функции секретаря Постоянно действующего технического совета по информационной безопасности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поддержка уровня квалификации, достаточного для исполнения своих должностных обязанностей;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выезд в служебные командировки по заданию начальника Инспекции;</w:t>
      </w:r>
    </w:p>
    <w:p w:rsidR="00DC3185" w:rsidRPr="002D782C" w:rsidRDefault="00DC3185" w:rsidP="006976E9">
      <w:pPr>
        <w:pStyle w:val="a3"/>
        <w:tabs>
          <w:tab w:val="left" w:pos="284"/>
          <w:tab w:val="left" w:pos="851"/>
          <w:tab w:val="left" w:pos="993"/>
        </w:tabs>
        <w:ind w:left="40" w:right="62" w:firstLine="709"/>
        <w:rPr>
          <w:color w:val="000000"/>
          <w:sz w:val="26"/>
          <w:szCs w:val="26"/>
        </w:rPr>
      </w:pPr>
      <w:r w:rsidRPr="002D782C">
        <w:rPr>
          <w:color w:val="943634"/>
          <w:sz w:val="26"/>
          <w:szCs w:val="26"/>
        </w:rPr>
        <w:t xml:space="preserve">- </w:t>
      </w:r>
      <w:r w:rsidRPr="002D782C">
        <w:rPr>
          <w:color w:val="000000"/>
          <w:sz w:val="26"/>
          <w:szCs w:val="26"/>
        </w:rPr>
        <w:t>организация по указанию начальника отдела ознакомления представителей правоохранительных органов с отдельными документами и делами налогоплательщиков.</w:t>
      </w:r>
    </w:p>
    <w:p w:rsidR="00DC3185" w:rsidRPr="002D782C" w:rsidRDefault="00DC3185" w:rsidP="006976E9">
      <w:pPr>
        <w:pStyle w:val="a3"/>
        <w:tabs>
          <w:tab w:val="left" w:pos="284"/>
          <w:tab w:val="left" w:pos="851"/>
          <w:tab w:val="left" w:pos="993"/>
        </w:tabs>
        <w:ind w:left="40" w:right="62" w:firstLine="709"/>
        <w:rPr>
          <w:color w:val="000000"/>
          <w:sz w:val="26"/>
          <w:szCs w:val="26"/>
        </w:rPr>
      </w:pPr>
      <w:r w:rsidRPr="002D782C">
        <w:rPr>
          <w:color w:val="000000"/>
          <w:sz w:val="26"/>
          <w:szCs w:val="26"/>
        </w:rPr>
        <w:t>- проведение инструктажа новых сотрудников Инспекции по вопросам информационной безопасности.</w:t>
      </w:r>
    </w:p>
    <w:p w:rsidR="00DC3185" w:rsidRPr="002D782C" w:rsidRDefault="00DC3185" w:rsidP="006976E9">
      <w:pPr>
        <w:pStyle w:val="a3"/>
        <w:tabs>
          <w:tab w:val="left" w:pos="284"/>
          <w:tab w:val="left" w:pos="851"/>
          <w:tab w:val="left" w:pos="993"/>
        </w:tabs>
        <w:ind w:left="40" w:right="62" w:firstLine="709"/>
        <w:rPr>
          <w:color w:val="000000"/>
          <w:sz w:val="26"/>
          <w:szCs w:val="26"/>
        </w:rPr>
      </w:pPr>
      <w:r w:rsidRPr="002D782C">
        <w:rPr>
          <w:color w:val="000000"/>
          <w:sz w:val="26"/>
          <w:szCs w:val="26"/>
        </w:rPr>
        <w:t xml:space="preserve">-  взаимодействие </w:t>
      </w:r>
      <w:r w:rsidR="006976E9">
        <w:rPr>
          <w:color w:val="000000"/>
          <w:sz w:val="26"/>
          <w:szCs w:val="26"/>
        </w:rPr>
        <w:t>с ФКУ «Налог-Сервис» ФНС России;</w:t>
      </w:r>
    </w:p>
    <w:p w:rsidR="00425EB1" w:rsidRDefault="00425EB1" w:rsidP="006976E9">
      <w:pPr>
        <w:pStyle w:val="a3"/>
        <w:tabs>
          <w:tab w:val="left" w:pos="284"/>
          <w:tab w:val="left" w:pos="851"/>
          <w:tab w:val="left" w:pos="993"/>
        </w:tabs>
        <w:ind w:left="40" w:right="62" w:firstLine="709"/>
        <w:rPr>
          <w:color w:val="000000"/>
          <w:sz w:val="26"/>
          <w:szCs w:val="26"/>
        </w:rPr>
      </w:pPr>
      <w:r w:rsidRPr="002D782C">
        <w:rPr>
          <w:color w:val="000000"/>
          <w:sz w:val="26"/>
          <w:szCs w:val="26"/>
        </w:rPr>
        <w:lastRenderedPageBreak/>
        <w:t>- обеспечивать сохра</w:t>
      </w:r>
      <w:r w:rsidR="006976E9">
        <w:rPr>
          <w:color w:val="000000"/>
          <w:sz w:val="26"/>
          <w:szCs w:val="26"/>
        </w:rPr>
        <w:t>нность служебного удостоверения;</w:t>
      </w:r>
    </w:p>
    <w:p w:rsidR="009B1FAF" w:rsidRDefault="009B1FAF" w:rsidP="006976E9">
      <w:pPr>
        <w:pStyle w:val="a3"/>
        <w:tabs>
          <w:tab w:val="left" w:pos="284"/>
          <w:tab w:val="left" w:pos="851"/>
          <w:tab w:val="left" w:pos="993"/>
        </w:tabs>
        <w:ind w:left="40" w:right="62" w:firstLine="709"/>
        <w:rPr>
          <w:color w:val="000000"/>
          <w:sz w:val="26"/>
          <w:szCs w:val="26"/>
        </w:rPr>
      </w:pPr>
      <w:r w:rsidRPr="009B1FAF">
        <w:rPr>
          <w:color w:val="000000"/>
          <w:sz w:val="26"/>
          <w:szCs w:val="26"/>
        </w:rPr>
        <w:t xml:space="preserve">- при обработке персональных данных обязан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</w:t>
      </w:r>
      <w:r>
        <w:rPr>
          <w:color w:val="000000"/>
          <w:sz w:val="26"/>
          <w:szCs w:val="26"/>
        </w:rPr>
        <w:t>в отношении персональных данных.</w:t>
      </w:r>
    </w:p>
    <w:p w:rsidR="00453410" w:rsidRPr="009B1FAF" w:rsidRDefault="00453410" w:rsidP="006976E9">
      <w:pPr>
        <w:pStyle w:val="a3"/>
        <w:tabs>
          <w:tab w:val="left" w:pos="284"/>
          <w:tab w:val="left" w:pos="851"/>
          <w:tab w:val="left" w:pos="993"/>
        </w:tabs>
        <w:ind w:left="40" w:right="62" w:firstLine="709"/>
        <w:rPr>
          <w:color w:val="000000"/>
          <w:sz w:val="26"/>
          <w:szCs w:val="26"/>
        </w:rPr>
      </w:pPr>
      <w:r w:rsidRPr="00453410">
        <w:rPr>
          <w:color w:val="000000"/>
          <w:sz w:val="26"/>
          <w:szCs w:val="26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техпроцессов.</w:t>
      </w:r>
    </w:p>
    <w:p w:rsidR="005F231D" w:rsidRPr="002D782C" w:rsidRDefault="005F231D" w:rsidP="00C87360">
      <w:pPr>
        <w:keepNext/>
        <w:jc w:val="both"/>
        <w:outlineLvl w:val="0"/>
        <w:rPr>
          <w:color w:val="000000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  </w:t>
      </w:r>
      <w:r w:rsidRPr="002D782C">
        <w:rPr>
          <w:bCs/>
          <w:kern w:val="32"/>
          <w:sz w:val="26"/>
          <w:szCs w:val="26"/>
        </w:rPr>
        <w:tab/>
      </w:r>
      <w:r w:rsidRPr="002D782C">
        <w:rPr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отдела безопасности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color w:val="000000"/>
          <w:sz w:val="26"/>
          <w:szCs w:val="26"/>
        </w:rPr>
        <w:t xml:space="preserve">имеет право на: </w:t>
      </w:r>
    </w:p>
    <w:p w:rsidR="00425EB1" w:rsidRPr="002D782C" w:rsidRDefault="005F231D" w:rsidP="00425EB1">
      <w:pPr>
        <w:ind w:firstLine="567"/>
        <w:jc w:val="both"/>
        <w:rPr>
          <w:sz w:val="26"/>
          <w:szCs w:val="26"/>
        </w:rPr>
      </w:pPr>
      <w:r w:rsidRPr="002D782C">
        <w:rPr>
          <w:color w:val="000000"/>
          <w:sz w:val="26"/>
          <w:szCs w:val="26"/>
        </w:rPr>
        <w:tab/>
      </w:r>
      <w:r w:rsidR="00425EB1" w:rsidRPr="002D782C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5EB1" w:rsidRPr="002D782C" w:rsidRDefault="00425EB1" w:rsidP="00425EB1">
      <w:pPr>
        <w:pStyle w:val="11"/>
        <w:ind w:firstLine="567"/>
        <w:rPr>
          <w:sz w:val="26"/>
          <w:szCs w:val="26"/>
        </w:rPr>
      </w:pPr>
      <w:r w:rsidRPr="002D782C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защиту сведений о гражданском служащем;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должностной рост на конкурсной основе;</w:t>
      </w:r>
    </w:p>
    <w:p w:rsidR="00425EB1" w:rsidRPr="002D782C" w:rsidRDefault="00425EB1" w:rsidP="00425EB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 профессиональное развитие в порядке, установленном Федеральным </w:t>
      </w:r>
      <w:hyperlink r:id="rId17" w:history="1">
        <w:r w:rsidRPr="002D782C">
          <w:rPr>
            <w:sz w:val="26"/>
            <w:szCs w:val="26"/>
          </w:rPr>
          <w:t>законом</w:t>
        </w:r>
      </w:hyperlink>
      <w:r w:rsidRPr="002D782C">
        <w:rPr>
          <w:sz w:val="26"/>
          <w:szCs w:val="26"/>
        </w:rPr>
        <w:t xml:space="preserve"> и другими федеральными законами;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членство в профессиональном союзе;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проведение по его заявлению </w:t>
      </w:r>
      <w:hyperlink r:id="rId18" w:anchor="sub_59#sub_59" w:history="1">
        <w:r w:rsidRPr="002D782C">
          <w:rPr>
            <w:sz w:val="26"/>
            <w:szCs w:val="26"/>
          </w:rPr>
          <w:t>служебной проверки</w:t>
        </w:r>
      </w:hyperlink>
      <w:r w:rsidRPr="002D782C">
        <w:rPr>
          <w:sz w:val="26"/>
          <w:szCs w:val="26"/>
        </w:rPr>
        <w:t>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 защиту своих прав и законных интересов на гражданской службе, включая обжалование в суде их нарушения;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lastRenderedPageBreak/>
        <w:t>- государственное пенсионное обеспечение в соответствии с федеральным законом;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 выполнение иной оплачиваемой работы, с предварительным уведомлением </w:t>
      </w:r>
      <w:hyperlink r:id="rId19" w:anchor="sub_102#sub_102" w:history="1">
        <w:r w:rsidRPr="002D782C">
          <w:rPr>
            <w:sz w:val="26"/>
            <w:szCs w:val="26"/>
          </w:rPr>
          <w:t>представителя нанимателя</w:t>
        </w:r>
      </w:hyperlink>
      <w:r w:rsidRPr="002D782C">
        <w:rPr>
          <w:sz w:val="26"/>
          <w:szCs w:val="26"/>
        </w:rPr>
        <w:t xml:space="preserve">, если это не повлечет за собой </w:t>
      </w:r>
      <w:hyperlink r:id="rId20" w:anchor="sub_1901#sub_1901" w:history="1">
        <w:r w:rsidRPr="002D782C">
          <w:rPr>
            <w:sz w:val="26"/>
            <w:szCs w:val="26"/>
          </w:rPr>
          <w:t>конфликт интересов</w:t>
        </w:r>
      </w:hyperlink>
      <w:r w:rsidRPr="002D782C">
        <w:rPr>
          <w:sz w:val="26"/>
          <w:szCs w:val="26"/>
        </w:rPr>
        <w:t>.</w:t>
      </w:r>
    </w:p>
    <w:p w:rsidR="005F231D" w:rsidRPr="002D782C" w:rsidRDefault="005F231D" w:rsidP="00425EB1">
      <w:pPr>
        <w:jc w:val="both"/>
        <w:rPr>
          <w:b/>
          <w:sz w:val="26"/>
          <w:szCs w:val="26"/>
        </w:rPr>
      </w:pPr>
      <w:r w:rsidRPr="002D782C">
        <w:rPr>
          <w:b/>
          <w:sz w:val="26"/>
          <w:szCs w:val="26"/>
        </w:rPr>
        <w:t xml:space="preserve"> </w:t>
      </w:r>
      <w:r w:rsidRPr="002D782C">
        <w:rPr>
          <w:b/>
          <w:sz w:val="26"/>
          <w:szCs w:val="26"/>
        </w:rPr>
        <w:tab/>
      </w:r>
      <w:r w:rsidRPr="002D782C">
        <w:rPr>
          <w:sz w:val="26"/>
          <w:szCs w:val="26"/>
        </w:rPr>
        <w:t xml:space="preserve">10.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отдела безопасности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2D782C">
          <w:rPr>
            <w:sz w:val="26"/>
            <w:szCs w:val="26"/>
          </w:rPr>
          <w:t>Положением</w:t>
        </w:r>
      </w:hyperlink>
      <w:r w:rsidRPr="002D782C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г. Москве, приказами (распоряжениями) Инспекции, предусматривающими осуществление прав и исполнение обязанностей по замещаемой должности гражданской службы</w:t>
      </w:r>
      <w:r w:rsidRPr="002D782C">
        <w:rPr>
          <w:color w:val="FF0000"/>
          <w:sz w:val="26"/>
          <w:szCs w:val="26"/>
        </w:rPr>
        <w:t>.</w:t>
      </w:r>
      <w:r w:rsidRPr="002D782C">
        <w:rPr>
          <w:b/>
          <w:sz w:val="26"/>
          <w:szCs w:val="26"/>
        </w:rPr>
        <w:tab/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11.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отдела безопасности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53410" w:rsidRPr="00453410">
        <w:t xml:space="preserve"> </w:t>
      </w:r>
      <w:r w:rsidR="00453410" w:rsidRPr="00453410">
        <w:rPr>
          <w:sz w:val="26"/>
          <w:szCs w:val="26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2D782C">
        <w:rPr>
          <w:b/>
          <w:sz w:val="26"/>
          <w:szCs w:val="26"/>
        </w:rPr>
        <w:t xml:space="preserve">IV. Перечень вопросов, по которым </w:t>
      </w:r>
      <w:r w:rsidR="00A95A73">
        <w:rPr>
          <w:b/>
          <w:sz w:val="26"/>
          <w:szCs w:val="26"/>
        </w:rPr>
        <w:t>Ведущий</w:t>
      </w:r>
      <w:r w:rsidRPr="002D782C">
        <w:rPr>
          <w:b/>
          <w:sz w:val="26"/>
          <w:szCs w:val="26"/>
        </w:rPr>
        <w:t xml:space="preserve"> специалист-эксперт отдела безопасности вправе или обязан самостоятельно принимать управленческие и иные решения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12. При исполнении служебных обязанностей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отдела безопасности вправе самостоятельно принимать решения по вопросам: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организации работы в структурном подразделении по  реализации возложенных на него задач и функций;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рассмотрения в рамках компетенции структурного подразделения программ, планов и  отчетов о результатах работы;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выполнения поручений ФНС России, Управления, начальника Инспекции, начальника (заместителя) отдела безопасности по реализации иных полномочий, установленных законодательством Российской Федерации;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подготовки проектов руководящих документов, относящихся к компетенции структурного подразделения;</w:t>
      </w:r>
    </w:p>
    <w:p w:rsidR="005F231D" w:rsidRPr="002D782C" w:rsidRDefault="005F231D" w:rsidP="005F231D">
      <w:pPr>
        <w:jc w:val="both"/>
        <w:rPr>
          <w:sz w:val="26"/>
          <w:szCs w:val="26"/>
        </w:rPr>
      </w:pPr>
      <w:r w:rsidRPr="002D782C">
        <w:rPr>
          <w:b/>
          <w:sz w:val="26"/>
          <w:szCs w:val="26"/>
        </w:rPr>
        <w:tab/>
        <w:t xml:space="preserve">- </w:t>
      </w:r>
      <w:r w:rsidRPr="002D782C">
        <w:rPr>
          <w:sz w:val="26"/>
          <w:szCs w:val="26"/>
        </w:rPr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F231D" w:rsidRPr="002D782C" w:rsidRDefault="005F231D" w:rsidP="005F231D">
      <w:pPr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>- внесения предложений по применению к работникам структурного подразделения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5F231D" w:rsidRPr="002D782C" w:rsidRDefault="005F231D" w:rsidP="005F231D">
      <w:pPr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5F231D" w:rsidRPr="002D782C" w:rsidRDefault="005F231D" w:rsidP="00EB7A3C">
      <w:pPr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>- иным вопросам, предусмотренным Положением об отделе безопасности, иными нормативными актами.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13. При исполнении служебных обязанностей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отдела безопасности обязан самостоятельно принимать решения по вопросам: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разработки и осуществления в пределах представленных полномочий мер по противодействию противоправным проявлениям в отношении Инспекции и ее работников, организация и участие в профилактической работе по предупреждению правонарушений со стороны работников Инспекции. 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организация </w:t>
      </w:r>
      <w:r w:rsidR="00EB7A3C" w:rsidRPr="002D782C">
        <w:rPr>
          <w:sz w:val="26"/>
          <w:szCs w:val="26"/>
        </w:rPr>
        <w:t>и осуществление мероприятий по информационной безопасности.</w:t>
      </w:r>
      <w:r w:rsidRPr="002D782C">
        <w:rPr>
          <w:sz w:val="26"/>
          <w:szCs w:val="26"/>
        </w:rPr>
        <w:t xml:space="preserve"> 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lastRenderedPageBreak/>
        <w:t xml:space="preserve">   - о перечне и объеме информации, запрашиваемой у сотрудников Инспекции, для проверки и оценки состояния информационной безопасности.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 - о необходимости снятия средства защиты с эксплуатации с обязательным обеспечением сохранности информации во время проведения профилактических работ на серверах и рабочих станциях.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подготовке предложений руководству Инспекции по вопросам совершенствования безопасной деятельности налогового органа, внутриобъектового режима, организации сохранности и защиты конфиденциальной информации. 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- о мерах оперативного реагирования на попытки нарушения информационной безопасности.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 xml:space="preserve">V. Перечень вопросов, по которым </w:t>
      </w:r>
      <w:r w:rsidR="00A95A73">
        <w:rPr>
          <w:b/>
          <w:bCs/>
          <w:kern w:val="32"/>
          <w:sz w:val="26"/>
          <w:szCs w:val="26"/>
        </w:rPr>
        <w:t>Ведущий</w:t>
      </w:r>
      <w:r w:rsidRPr="002D782C">
        <w:rPr>
          <w:b/>
          <w:bCs/>
          <w:kern w:val="32"/>
          <w:sz w:val="26"/>
          <w:szCs w:val="26"/>
        </w:rPr>
        <w:t xml:space="preserve">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669E7" w:rsidRPr="002D782C" w:rsidRDefault="000669E7" w:rsidP="000669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231D" w:rsidRPr="002D782C" w:rsidRDefault="000669E7" w:rsidP="000669E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14. </w:t>
      </w:r>
      <w:r w:rsidR="00A95A73">
        <w:rPr>
          <w:sz w:val="26"/>
          <w:szCs w:val="26"/>
        </w:rPr>
        <w:t>Ведущий</w:t>
      </w:r>
      <w:r w:rsidR="005F231D" w:rsidRPr="002D782C">
        <w:rPr>
          <w:sz w:val="26"/>
          <w:szCs w:val="26"/>
        </w:rPr>
        <w:t xml:space="preserve"> специалист-эксперт отдела безопасности в соответствии со своей компетенцией вправе участвовать в подготовке (обсуждении) следующих проектов: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2D782C">
        <w:rPr>
          <w:sz w:val="26"/>
          <w:szCs w:val="26"/>
        </w:rPr>
        <w:t xml:space="preserve">    -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Pr="002D782C">
        <w:rPr>
          <w:iCs/>
          <w:sz w:val="26"/>
          <w:szCs w:val="26"/>
        </w:rPr>
        <w:t>в соответствии с должностными обязанностями и установленными полномочиями.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color w:val="FF0000"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15.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положений об Отделе и Инспекции;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графика отпусков гражданских служащих Отдела;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55468B" w:rsidRPr="002D782C" w:rsidRDefault="0055468B" w:rsidP="0055468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Перечень вопросов при подготовке решений, выносимых на обсуждение участников заседаний Постоянно действующего технического совета по информационной безопасности: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управление системой информационной безопасности;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своевременное выявление и закрытие возможных каналов неправомерного доступа и распространения информации;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организация и координация работ по информационной безопасности и противодействия техническим разведкам;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совершенствование системы физической и технической защиты объекта, направленной на обеспечение его безопасности.</w:t>
      </w:r>
    </w:p>
    <w:p w:rsidR="0055468B" w:rsidRPr="002D782C" w:rsidRDefault="0055468B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Перечень вопросов совместного нормативно-правового регулирования в сфере информационной безопасности:</w:t>
      </w:r>
    </w:p>
    <w:p w:rsidR="0055468B" w:rsidRPr="002D782C" w:rsidRDefault="000669E7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допуске сотрудников к информационным ресурсам;</w:t>
      </w:r>
    </w:p>
    <w:p w:rsidR="0055468B" w:rsidRPr="002D782C" w:rsidRDefault="000669E7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прекращении допуска сотрудников к информационным ресурсам.</w:t>
      </w:r>
    </w:p>
    <w:p w:rsidR="0055468B" w:rsidRPr="002D782C" w:rsidRDefault="0055468B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Перечень вопросов при подготовке заключений, экспертиз и поправок, предоставлении и получении информации, в процессе выработки, обсуждения и согласования проектов нормативных правовых актов и (или) проектов управленческих и иных решений:</w:t>
      </w:r>
    </w:p>
    <w:p w:rsidR="0055468B" w:rsidRPr="002D782C" w:rsidRDefault="000669E7" w:rsidP="000669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причинах и условиях, способствовавших нарушениям, выявленным в ходе проверок состояния информационной безопасности;</w:t>
      </w:r>
    </w:p>
    <w:p w:rsidR="0055468B" w:rsidRPr="002D782C" w:rsidRDefault="000669E7" w:rsidP="000669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предложениях по мерам устранения нарушений, выявленных в ходе проверок состояния информационной безопасности.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782C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b/>
          <w:sz w:val="26"/>
          <w:szCs w:val="26"/>
        </w:rPr>
        <w:lastRenderedPageBreak/>
        <w:tab/>
      </w:r>
      <w:r w:rsidRPr="002D782C">
        <w:rPr>
          <w:sz w:val="26"/>
          <w:szCs w:val="26"/>
        </w:rPr>
        <w:t xml:space="preserve">16. В соответствии со своими должностными обязанностями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специалист-эксперт отдела безопасности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17. Взаимодействие </w:t>
      </w:r>
      <w:r w:rsidR="00A95A73">
        <w:rPr>
          <w:sz w:val="26"/>
          <w:szCs w:val="26"/>
        </w:rPr>
        <w:t>Ведущего</w:t>
      </w:r>
      <w:r w:rsidRPr="002D782C">
        <w:rPr>
          <w:sz w:val="26"/>
          <w:szCs w:val="26"/>
        </w:rPr>
        <w:t xml:space="preserve"> специалиста-эксперта отдела безопасности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2D782C">
          <w:rPr>
            <w:bCs/>
            <w:color w:val="000000"/>
            <w:sz w:val="26"/>
            <w:szCs w:val="26"/>
          </w:rPr>
          <w:t>общих принципов</w:t>
        </w:r>
      </w:hyperlink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служебного поведения гражданских служащих, утвержденных </w:t>
      </w:r>
      <w:hyperlink r:id="rId23" w:history="1">
        <w:r w:rsidRPr="002D782C">
          <w:rPr>
            <w:bCs/>
            <w:color w:val="000000"/>
            <w:sz w:val="26"/>
            <w:szCs w:val="26"/>
          </w:rPr>
          <w:t>Указом</w:t>
        </w:r>
      </w:hyperlink>
      <w:r w:rsidRPr="002D782C">
        <w:rPr>
          <w:b/>
          <w:color w:val="000000"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782C">
          <w:rPr>
            <w:sz w:val="26"/>
            <w:szCs w:val="26"/>
          </w:rPr>
          <w:t>2002 г</w:t>
        </w:r>
      </w:smartTag>
      <w:r w:rsidRPr="002D782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2D782C">
          <w:rPr>
            <w:bCs/>
            <w:color w:val="000000"/>
            <w:sz w:val="26"/>
            <w:szCs w:val="26"/>
          </w:rPr>
          <w:t>статьей 18</w:t>
        </w:r>
      </w:hyperlink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782C">
          <w:rPr>
            <w:sz w:val="26"/>
            <w:szCs w:val="26"/>
          </w:rPr>
          <w:t>2004 г</w:t>
        </w:r>
      </w:smartTag>
      <w:r w:rsidRPr="002D782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2D782C">
          <w:rPr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2D782C">
        <w:rPr>
          <w:b/>
          <w:bCs/>
          <w:kern w:val="32"/>
          <w:sz w:val="26"/>
          <w:szCs w:val="26"/>
        </w:rPr>
        <w:t xml:space="preserve"> Федеральной налоговой службы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A95A73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A95A73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 - эксперт не осуществляет оказания государственных услуг.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A95A73">
        <w:rPr>
          <w:sz w:val="26"/>
          <w:szCs w:val="26"/>
        </w:rPr>
        <w:t>Ведущего</w:t>
      </w:r>
      <w:r w:rsidRPr="002D782C">
        <w:rPr>
          <w:sz w:val="26"/>
          <w:szCs w:val="26"/>
        </w:rPr>
        <w:t xml:space="preserve"> специалиста-эксперта оценивается по следующим показателям: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своевременности и оперативности выполнения поручений;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осознанию ответственности за последствия своих действий.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A95A73" w:rsidRDefault="005F231D" w:rsidP="009B1FA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 </w:t>
      </w:r>
      <w:bookmarkStart w:id="1" w:name="_GoBack"/>
      <w:bookmarkEnd w:id="1"/>
    </w:p>
    <w:sectPr w:rsidR="005F231D" w:rsidRPr="00A95A73" w:rsidSect="00CB5B10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31D"/>
    <w:rsid w:val="00031E75"/>
    <w:rsid w:val="000669E7"/>
    <w:rsid w:val="000C1536"/>
    <w:rsid w:val="00112B5B"/>
    <w:rsid w:val="001A0153"/>
    <w:rsid w:val="001C1BBD"/>
    <w:rsid w:val="002A165D"/>
    <w:rsid w:val="002C288A"/>
    <w:rsid w:val="002D782C"/>
    <w:rsid w:val="00384223"/>
    <w:rsid w:val="003D0E00"/>
    <w:rsid w:val="00425EB1"/>
    <w:rsid w:val="00426A4C"/>
    <w:rsid w:val="00427D84"/>
    <w:rsid w:val="00453410"/>
    <w:rsid w:val="00495923"/>
    <w:rsid w:val="004B1314"/>
    <w:rsid w:val="004B23CB"/>
    <w:rsid w:val="004F4751"/>
    <w:rsid w:val="005339DC"/>
    <w:rsid w:val="0055468B"/>
    <w:rsid w:val="00575F38"/>
    <w:rsid w:val="00581F6D"/>
    <w:rsid w:val="005F231D"/>
    <w:rsid w:val="00625E01"/>
    <w:rsid w:val="006976E9"/>
    <w:rsid w:val="006A044B"/>
    <w:rsid w:val="006D520D"/>
    <w:rsid w:val="006E23A2"/>
    <w:rsid w:val="007B5CBA"/>
    <w:rsid w:val="007F300F"/>
    <w:rsid w:val="008003D8"/>
    <w:rsid w:val="00876DF0"/>
    <w:rsid w:val="00934C41"/>
    <w:rsid w:val="00980492"/>
    <w:rsid w:val="009A39A8"/>
    <w:rsid w:val="009B1FAF"/>
    <w:rsid w:val="009C38F8"/>
    <w:rsid w:val="00A545E5"/>
    <w:rsid w:val="00A95A73"/>
    <w:rsid w:val="00AA3A96"/>
    <w:rsid w:val="00B1639D"/>
    <w:rsid w:val="00C87360"/>
    <w:rsid w:val="00CB4E3F"/>
    <w:rsid w:val="00CB5B10"/>
    <w:rsid w:val="00CF5FB6"/>
    <w:rsid w:val="00D6227A"/>
    <w:rsid w:val="00D76EAC"/>
    <w:rsid w:val="00DC3185"/>
    <w:rsid w:val="00EB29F9"/>
    <w:rsid w:val="00EB2E7B"/>
    <w:rsid w:val="00EB7A3C"/>
    <w:rsid w:val="00F3136A"/>
    <w:rsid w:val="00F4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F364268-A6A8-48E1-B958-88641C6A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65D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23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A165D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DC3185"/>
    <w:pPr>
      <w:jc w:val="both"/>
    </w:pPr>
  </w:style>
  <w:style w:type="character" w:customStyle="1" w:styleId="a4">
    <w:name w:val="Основной текст Знак"/>
    <w:basedOn w:val="a0"/>
    <w:link w:val="a3"/>
    <w:rsid w:val="00DC3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34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934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934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25EB1"/>
    <w:pPr>
      <w:ind w:firstLine="709"/>
      <w:jc w:val="both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A3A9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3875.0" TargetMode="External"/><Relationship Id="rId13" Type="http://schemas.openxmlformats.org/officeDocument/2006/relationships/hyperlink" Target="garantF1://70052982.0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171EEDA035478E46986D119C737FD9E44B088ED2E0B9F027D60C6CDE0090ED02A502A95DF9A1EFAiFE6L" TargetMode="External"/><Relationship Id="rId7" Type="http://schemas.openxmlformats.org/officeDocument/2006/relationships/hyperlink" Target="consultantplus://offline/ref=FA92852B7150A77149948E9A235EEFFC4F79CCB715E3ECA9631C39A6B2bAm0N" TargetMode="External"/><Relationship Id="rId12" Type="http://schemas.openxmlformats.org/officeDocument/2006/relationships/hyperlink" Target="http://mobileonline.garant.ru/document?id=71196054&amp;sub=0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5C68B0FC0EAB440ECC37F25DE084F2A8070D7209983C0000D478A9B8427BB44D757ECA5DED2bA21E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281F6099313AE6454877135AD4525AE247EA3564A702CBD054EEQAAFL" TargetMode="External"/><Relationship Id="rId11" Type="http://schemas.openxmlformats.org/officeDocument/2006/relationships/hyperlink" Target="garantF1://10007960.0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944.0/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garantF1://78160.0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152506.0/" TargetMode="External"/><Relationship Id="rId14" Type="http://schemas.openxmlformats.org/officeDocument/2006/relationships/hyperlink" Target="garantF1://94874.0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B8970-E531-4E14-868F-51622473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5399</Words>
  <Characters>30779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7709-01-343</dc:creator>
  <cp:lastModifiedBy>Сулейманова Сабина Байрамовна</cp:lastModifiedBy>
  <cp:revision>9</cp:revision>
  <cp:lastPrinted>2021-10-04T12:36:00Z</cp:lastPrinted>
  <dcterms:created xsi:type="dcterms:W3CDTF">2021-01-11T11:40:00Z</dcterms:created>
  <dcterms:modified xsi:type="dcterms:W3CDTF">2022-03-04T11:01:00Z</dcterms:modified>
</cp:coreProperties>
</file>